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BE7C7">
      <w:pPr>
        <w:ind w:firstLine="361" w:firstLineChars="100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2024年昆明市</w:t>
      </w:r>
      <w:r>
        <w:rPr>
          <w:rFonts w:hint="eastAsia" w:ascii="黑体" w:hAnsi="宋体" w:eastAsia="黑体"/>
          <w:b/>
          <w:sz w:val="36"/>
          <w:szCs w:val="36"/>
          <w:lang w:eastAsia="zh-CN"/>
        </w:rPr>
        <w:t>中小学科技作文竞</w:t>
      </w:r>
      <w:r>
        <w:rPr>
          <w:rFonts w:hint="eastAsia" w:ascii="黑体" w:hAnsi="宋体" w:eastAsia="黑体"/>
          <w:b/>
          <w:sz w:val="36"/>
          <w:szCs w:val="36"/>
        </w:rPr>
        <w:t>赛</w:t>
      </w:r>
    </w:p>
    <w:p w14:paraId="32FF7187">
      <w:pPr>
        <w:ind w:firstLine="2891" w:firstLineChars="800"/>
        <w:jc w:val="left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获奖名单公示</w:t>
      </w:r>
    </w:p>
    <w:p w14:paraId="3BA0C863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zh-CN"/>
        </w:rPr>
        <w:t>为宣传“气候行动最前线”的理念，展示我国气象工作的成果，结合2024年世界气象日的主题，在青少年中普及气象学的科技知识和科技前沿的进展，锻炼提升青少年科技写作能力，提高广大青少年的思想道德水平和科学文化素养，经昆明市教育科学研究院、昆明市中小学生课外科技教育活动中心研究决定，开展202</w:t>
      </w: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hint="eastAsia" w:ascii="仿宋" w:hAnsi="仿宋" w:eastAsia="仿宋"/>
          <w:sz w:val="28"/>
          <w:szCs w:val="28"/>
          <w:lang w:val="zh-CN"/>
        </w:rPr>
        <w:t>年昆明市</w:t>
      </w:r>
      <w:r>
        <w:rPr>
          <w:rFonts w:hint="eastAsia" w:ascii="仿宋" w:hAnsi="仿宋" w:eastAsia="仿宋"/>
          <w:sz w:val="28"/>
          <w:szCs w:val="28"/>
          <w:lang w:val="zh-CN" w:eastAsia="zh-CN"/>
        </w:rPr>
        <w:t>中小学科技作文竞</w:t>
      </w:r>
      <w:r>
        <w:rPr>
          <w:rFonts w:hint="eastAsia" w:ascii="仿宋" w:hAnsi="仿宋" w:eastAsia="仿宋"/>
          <w:sz w:val="28"/>
          <w:szCs w:val="28"/>
          <w:lang w:val="zh-CN"/>
        </w:rPr>
        <w:t>赛活动。</w:t>
      </w:r>
      <w:r>
        <w:rPr>
          <w:rFonts w:hint="eastAsia" w:ascii="仿宋" w:hAnsi="仿宋" w:eastAsia="仿宋"/>
          <w:sz w:val="28"/>
          <w:szCs w:val="28"/>
        </w:rPr>
        <w:t>按</w:t>
      </w:r>
      <w:r>
        <w:rPr>
          <w:rFonts w:hint="eastAsia" w:ascii="仿宋" w:hAnsi="仿宋" w:eastAsia="仿宋"/>
          <w:sz w:val="28"/>
          <w:szCs w:val="28"/>
          <w:lang w:val="zh-CN"/>
        </w:rPr>
        <w:t>昆明市教育科学研究院</w:t>
      </w:r>
      <w:r>
        <w:rPr>
          <w:rFonts w:hint="eastAsia" w:ascii="仿宋" w:hAnsi="仿宋" w:eastAsia="仿宋"/>
          <w:sz w:val="28"/>
          <w:szCs w:val="28"/>
        </w:rPr>
        <w:t>获奖比例规定，评出了小学组和中学组一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二</w:t>
      </w:r>
      <w:r>
        <w:rPr>
          <w:rFonts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</w:rPr>
        <w:t>三等</w:t>
      </w:r>
      <w:r>
        <w:rPr>
          <w:rFonts w:ascii="仿宋" w:hAnsi="仿宋" w:eastAsia="仿宋"/>
          <w:sz w:val="28"/>
          <w:szCs w:val="28"/>
        </w:rPr>
        <w:t>奖</w:t>
      </w:r>
      <w:r>
        <w:rPr>
          <w:rFonts w:hint="eastAsia" w:ascii="仿宋" w:hAnsi="仿宋" w:eastAsia="仿宋"/>
          <w:sz w:val="28"/>
          <w:szCs w:val="28"/>
          <w:lang w:eastAsia="zh-CN"/>
        </w:rPr>
        <w:t>优秀指导教师奖</w:t>
      </w:r>
      <w:r>
        <w:rPr>
          <w:rFonts w:hint="eastAsia" w:ascii="仿宋" w:hAnsi="仿宋" w:eastAsia="仿宋"/>
          <w:sz w:val="28"/>
          <w:szCs w:val="28"/>
        </w:rPr>
        <w:t>及团体奖</w:t>
      </w:r>
      <w:r>
        <w:rPr>
          <w:rFonts w:ascii="仿宋" w:hAnsi="仿宋" w:eastAsia="仿宋"/>
          <w:sz w:val="28"/>
          <w:szCs w:val="28"/>
        </w:rPr>
        <w:t>，现将获奖情况进行公示。</w:t>
      </w:r>
      <w:bookmarkStart w:id="0" w:name="_GoBack"/>
      <w:bookmarkEnd w:id="0"/>
    </w:p>
    <w:p w14:paraId="529A7591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公示时间：202</w:t>
      </w:r>
      <w:r>
        <w:rPr>
          <w:rFonts w:hint="eastAsia" w:ascii="仿宋" w:hAnsi="仿宋" w:eastAsia="仿宋"/>
          <w:sz w:val="28"/>
          <w:szCs w:val="28"/>
        </w:rPr>
        <w:t>4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sz w:val="28"/>
          <w:szCs w:val="28"/>
        </w:rPr>
        <w:t>日</w:t>
      </w:r>
      <w:r>
        <w:rPr>
          <w:rFonts w:hint="eastAsia" w:ascii="仿宋" w:hAnsi="仿宋" w:eastAsia="仿宋"/>
          <w:sz w:val="28"/>
          <w:szCs w:val="28"/>
        </w:rPr>
        <w:t>-2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sz w:val="28"/>
          <w:szCs w:val="28"/>
        </w:rPr>
        <w:t>日。</w:t>
      </w:r>
    </w:p>
    <w:p w14:paraId="181D09E7"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公示期间，若对评审结果有异议，请以来电、来信等形式向我院反映。联系人：赵老师，电话：（</w:t>
      </w:r>
      <w:r>
        <w:rPr>
          <w:rFonts w:ascii="仿宋" w:hAnsi="仿宋" w:eastAsia="仿宋"/>
          <w:sz w:val="28"/>
          <w:szCs w:val="28"/>
        </w:rPr>
        <w:t>0871）65398162。</w:t>
      </w:r>
    </w:p>
    <w:p w14:paraId="07959DBC">
      <w:pPr>
        <w:ind w:firstLine="4480" w:firstLineChars="1600"/>
        <w:rPr>
          <w:rFonts w:ascii="仿宋" w:hAnsi="仿宋" w:eastAsia="仿宋"/>
          <w:sz w:val="28"/>
          <w:szCs w:val="28"/>
        </w:rPr>
      </w:pPr>
    </w:p>
    <w:p w14:paraId="092B03FC">
      <w:pPr>
        <w:ind w:firstLine="4480" w:firstLineChars="1600"/>
        <w:rPr>
          <w:rFonts w:ascii="仿宋" w:hAnsi="仿宋" w:eastAsia="仿宋"/>
          <w:sz w:val="28"/>
          <w:szCs w:val="28"/>
        </w:rPr>
      </w:pPr>
    </w:p>
    <w:p w14:paraId="4AA7486C">
      <w:pPr>
        <w:ind w:firstLine="4480" w:firstLineChars="1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昆明市教育科学研究院</w:t>
      </w:r>
    </w:p>
    <w:p w14:paraId="32AB9F4F">
      <w:pPr>
        <w:ind w:firstLine="3500" w:firstLineChars="12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昆明市中小学生课外科技教育活动中心</w:t>
      </w:r>
    </w:p>
    <w:p w14:paraId="6AA642F6"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</w:t>
      </w:r>
      <w:r>
        <w:rPr>
          <w:rFonts w:ascii="仿宋" w:hAnsi="仿宋" w:eastAsia="仿宋"/>
          <w:sz w:val="28"/>
          <w:szCs w:val="28"/>
        </w:rPr>
        <w:t>二〇二</w:t>
      </w:r>
      <w:r>
        <w:rPr>
          <w:rFonts w:hint="eastAsia" w:ascii="仿宋" w:hAnsi="仿宋" w:eastAsia="仿宋"/>
          <w:sz w:val="28"/>
          <w:szCs w:val="28"/>
        </w:rPr>
        <w:t>四</w:t>
      </w:r>
      <w:r>
        <w:rPr>
          <w:rFonts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eastAsia="zh-CN"/>
        </w:rPr>
        <w:t>七</w:t>
      </w:r>
      <w:r>
        <w:rPr>
          <w:rFonts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</w:rPr>
        <w:t>十</w:t>
      </w:r>
      <w:r>
        <w:rPr>
          <w:rFonts w:hint="eastAsia" w:ascii="仿宋" w:hAnsi="仿宋" w:eastAsia="仿宋"/>
          <w:sz w:val="28"/>
          <w:szCs w:val="28"/>
          <w:lang w:eastAsia="zh-CN"/>
        </w:rPr>
        <w:t>五</w:t>
      </w:r>
      <w:r>
        <w:rPr>
          <w:rFonts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MxODk4M2JjOTQwN2FiOWViNGQxNzY5MzI1MTcyYTcifQ=="/>
  </w:docVars>
  <w:rsids>
    <w:rsidRoot w:val="0076562E"/>
    <w:rsid w:val="00050223"/>
    <w:rsid w:val="00067C46"/>
    <w:rsid w:val="000B64AD"/>
    <w:rsid w:val="001B2662"/>
    <w:rsid w:val="002C132E"/>
    <w:rsid w:val="005F7274"/>
    <w:rsid w:val="006A0604"/>
    <w:rsid w:val="006C3E3B"/>
    <w:rsid w:val="0076562E"/>
    <w:rsid w:val="007E08DD"/>
    <w:rsid w:val="008523A7"/>
    <w:rsid w:val="00867EDC"/>
    <w:rsid w:val="009A45B4"/>
    <w:rsid w:val="009D35EE"/>
    <w:rsid w:val="00A15767"/>
    <w:rsid w:val="00A72E16"/>
    <w:rsid w:val="00B475DD"/>
    <w:rsid w:val="00C40079"/>
    <w:rsid w:val="00C843FC"/>
    <w:rsid w:val="00C91CB0"/>
    <w:rsid w:val="00CA05CD"/>
    <w:rsid w:val="00D42A49"/>
    <w:rsid w:val="00D76B5E"/>
    <w:rsid w:val="00E10AA1"/>
    <w:rsid w:val="00E642FF"/>
    <w:rsid w:val="00EA2797"/>
    <w:rsid w:val="00EC13DE"/>
    <w:rsid w:val="00EF4626"/>
    <w:rsid w:val="00FE23A6"/>
    <w:rsid w:val="09484694"/>
    <w:rsid w:val="0B5A6749"/>
    <w:rsid w:val="2B986E47"/>
    <w:rsid w:val="349B0CEC"/>
    <w:rsid w:val="34CF354C"/>
    <w:rsid w:val="3B1C701E"/>
    <w:rsid w:val="3D7E6274"/>
    <w:rsid w:val="5C563D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标题 Char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8">
    <w:name w:val="页眉 Char"/>
    <w:basedOn w:val="6"/>
    <w:link w:val="3"/>
    <w:semiHidden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336</Words>
  <Characters>361</Characters>
  <Lines>3</Lines>
  <Paragraphs>1</Paragraphs>
  <TotalTime>3</TotalTime>
  <ScaleCrop>false</ScaleCrop>
  <LinksUpToDate>false</LinksUpToDate>
  <CharactersWithSpaces>388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2024-06-17T01:25:00Z</dcterms:created>
  <dc:creator>pc</dc:creator>
  <cp:lastModifiedBy>羽</cp:lastModifiedBy>
  <dcterms:modified xsi:type="dcterms:W3CDTF">2024-07-12T05:46:38Z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962D20BB970C451383972454F8E2E450</vt:lpwstr>
  </property>
</Properties>
</file>