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Hans" w:bidi="ar"/>
        </w:rPr>
        <w:t>昆明市普通话培训测试中心面向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Hans" w:bidi="ar"/>
        </w:rPr>
        <w:t>社会人员普通话水平测试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  <w:t>纸质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Hans" w:bidi="ar"/>
        </w:rPr>
        <w:t>等级证书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  <w:t xml:space="preserve">    领取要求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/>
        <w:jc w:val="left"/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Hans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 w:firstLine="643" w:firstLineChars="200"/>
        <w:jc w:val="left"/>
        <w:rPr>
          <w:rFonts w:hint="eastAsia" w:ascii="仿宋_GB2312" w:hAnsi="Calibri" w:eastAsia="仿宋_GB2312" w:cs="仿宋_GB2312"/>
          <w:b/>
          <w:bCs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1.领取时间及地点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 w:firstLine="640" w:firstLineChars="200"/>
        <w:jc w:val="left"/>
        <w:rPr>
          <w:rFonts w:hint="eastAsia" w:ascii="仿宋_GB2312" w:hAnsi="Calibri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（1）时间：</w:t>
      </w:r>
      <w:r>
        <w:rPr>
          <w:rFonts w:hint="eastAsia" w:ascii="仿宋_GB2312" w:hAnsi="Calibri" w:eastAsia="仿宋_GB2312" w:cs="仿宋_GB2312"/>
          <w:b w:val="0"/>
          <w:bCs w:val="0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每周四9:00-11:30,14:00-17:00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 w:firstLine="640" w:firstLineChars="200"/>
        <w:jc w:val="left"/>
        <w:rPr>
          <w:rFonts w:hint="default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（2）地点：</w:t>
      </w:r>
      <w:r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Hans" w:bidi="ar"/>
        </w:rPr>
        <w:t>昆明市五华区青云街25号4楼测试管理科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 w:firstLine="643" w:firstLineChars="200"/>
        <w:jc w:val="left"/>
        <w:rPr>
          <w:rFonts w:hint="eastAsia" w:ascii="仿宋_GB2312" w:hAnsi="Calibri" w:eastAsia="仿宋_GB2312" w:cs="仿宋_GB2312"/>
          <w:b/>
          <w:bCs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2.领取方式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 w:firstLine="640" w:firstLineChars="200"/>
        <w:jc w:val="left"/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（1）本人领取：携带本人二代身份证原件领取。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 w:firstLine="640" w:firstLineChars="200"/>
        <w:jc w:val="left"/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（2）委托他人代领：受委托人须携带考生本人二代身份证原件及受委托人的身份证原件。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 w:firstLine="643" w:firstLineChars="200"/>
        <w:jc w:val="left"/>
        <w:rPr>
          <w:rFonts w:hint="eastAsia" w:ascii="仿宋_GB2312" w:hAnsi="Calibri" w:eastAsia="仿宋_GB2312" w:cs="仿宋_GB2312"/>
          <w:b/>
          <w:bCs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3.领取时限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 w:firstLine="640" w:firstLineChars="200"/>
        <w:jc w:val="left"/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考生领取纸质证书的时限为自测试日期起的一年内，过期不再受理。自2022年1月1日起，纸质证书遗失的，不予补发，可通过国家政务平台查询测试成绩，查询结果与证书具有同等效力。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497"/>
        <w:jc w:val="left"/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Hans" w:bidi="ar"/>
        </w:rPr>
      </w:pPr>
      <w:r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Hans" w:bidi="ar"/>
        </w:rPr>
        <w:t>电子证书的查验地址：“国家政务服务平台”（</w:t>
      </w:r>
      <w:bookmarkStart w:id="0" w:name="_GoBack"/>
      <w:bookmarkEnd w:id="0"/>
      <w:r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Hans" w:bidi="ar"/>
        </w:rPr>
        <w:t>网站、小程序、APP均可）——“我的证照”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497"/>
        <w:jc w:val="left"/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Hans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Hans" w:bidi="ar"/>
        </w:rPr>
        <w:t>.咨询电话：</w:t>
      </w:r>
      <w:r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Hans" w:bidi="ar"/>
        </w:rPr>
        <w:t>0871-65342889、65365086。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/>
        <w:jc w:val="left"/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Hans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497"/>
        <w:jc w:val="right"/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Hans" w:bidi="ar"/>
        </w:rPr>
      </w:pPr>
      <w:r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Hans" w:bidi="ar"/>
        </w:rPr>
        <w:t>昆明市普通话培训测试中心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497"/>
        <w:jc w:val="center"/>
        <w:rPr>
          <w:rFonts w:hint="default" w:ascii="黑体" w:hAnsi="宋体" w:eastAsia="黑体" w:cs="黑体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</w:t>
      </w:r>
      <w:r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Hans" w:bidi="ar"/>
        </w:rPr>
        <w:t>2022年</w:t>
      </w:r>
      <w:r>
        <w:rPr>
          <w:rFonts w:hint="default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eastAsia="zh-Hans" w:bidi="ar"/>
        </w:rPr>
        <w:t>7</w:t>
      </w:r>
      <w:r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Hans" w:bidi="ar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eastAsia" w:ascii="仿宋_GB2312" w:hAnsi="Calibri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Hans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NjE5YzI1NDExODk5MDJmZjE5NDA3NjNmYmRiN2UifQ=="/>
  </w:docVars>
  <w:rsids>
    <w:rsidRoot w:val="DFFF971C"/>
    <w:rsid w:val="087A2C15"/>
    <w:rsid w:val="544E3FE9"/>
    <w:rsid w:val="5B372F6D"/>
    <w:rsid w:val="6A5C4764"/>
    <w:rsid w:val="76BFB6C9"/>
    <w:rsid w:val="7F979EBA"/>
    <w:rsid w:val="7FDF8F4D"/>
    <w:rsid w:val="B2BBE377"/>
    <w:rsid w:val="DFFF971C"/>
    <w:rsid w:val="E2EA6324"/>
    <w:rsid w:val="FB7F54AB"/>
    <w:rsid w:val="FC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581</Characters>
  <Lines>0</Lines>
  <Paragraphs>0</Paragraphs>
  <TotalTime>7</TotalTime>
  <ScaleCrop>false</ScaleCrop>
  <LinksUpToDate>false</LinksUpToDate>
  <CharactersWithSpaces>604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2022-07-01T11:29:00Z</dcterms:created>
  <dc:creator>bin</dc:creator>
  <cp:lastModifiedBy>Administrator</cp:lastModifiedBy>
  <dcterms:modified xsi:type="dcterms:W3CDTF">2022-07-07T03:33:12Z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3BACE21C50FC40F68336220EA08D3BAA</vt:lpwstr>
  </property>
</Properties>
</file>