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40" w:lineRule="exact"/>
        <w:rPr>
          <w:rFonts w:hint="eastAsia" w:ascii="仿宋_GB2312" w:hAnsi="Calibri" w:eastAsia="仿宋_GB2312" w:cs="Calibri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Calibri"/>
          <w:b w:val="0"/>
          <w:sz w:val="32"/>
          <w:szCs w:val="32"/>
        </w:rPr>
        <w:t>附件</w:t>
      </w:r>
      <w:r>
        <w:rPr>
          <w:rFonts w:hint="eastAsia" w:ascii="仿宋_GB2312" w:hAnsi="Calibri" w:eastAsia="仿宋_GB2312" w:cs="Calibri"/>
          <w:b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云南省申请教师资格认定人员体检表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535"/>
        <w:gridCol w:w="707"/>
        <w:gridCol w:w="545"/>
        <w:gridCol w:w="190"/>
        <w:gridCol w:w="361"/>
        <w:gridCol w:w="164"/>
        <w:gridCol w:w="736"/>
        <w:gridCol w:w="169"/>
        <w:gridCol w:w="191"/>
        <w:gridCol w:w="169"/>
        <w:gridCol w:w="371"/>
        <w:gridCol w:w="169"/>
        <w:gridCol w:w="371"/>
        <w:gridCol w:w="169"/>
        <w:gridCol w:w="180"/>
        <w:gridCol w:w="180"/>
        <w:gridCol w:w="720"/>
        <w:gridCol w:w="724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38" w:type="dxa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姓名</w:t>
            </w:r>
          </w:p>
        </w:tc>
        <w:tc>
          <w:tcPr>
            <w:tcW w:w="1242" w:type="dxa"/>
            <w:gridSpan w:val="2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735" w:type="dxa"/>
            <w:gridSpan w:val="2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年龄</w:t>
            </w:r>
          </w:p>
        </w:tc>
        <w:tc>
          <w:tcPr>
            <w:tcW w:w="525" w:type="dxa"/>
            <w:gridSpan w:val="2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736" w:type="dxa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性别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911" w:type="dxa"/>
            <w:gridSpan w:val="3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婚否</w:t>
            </w:r>
          </w:p>
        </w:tc>
        <w:tc>
          <w:tcPr>
            <w:tcW w:w="529" w:type="dxa"/>
            <w:gridSpan w:val="3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民族</w:t>
            </w:r>
          </w:p>
        </w:tc>
        <w:tc>
          <w:tcPr>
            <w:tcW w:w="724" w:type="dxa"/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相</w:t>
            </w:r>
          </w:p>
          <w:p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3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籍贯</w:t>
            </w:r>
          </w:p>
        </w:tc>
        <w:tc>
          <w:tcPr>
            <w:tcW w:w="5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25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常住地址</w:t>
            </w:r>
          </w:p>
        </w:tc>
        <w:tc>
          <w:tcPr>
            <w:tcW w:w="19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260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联系电话</w:t>
            </w:r>
          </w:p>
        </w:tc>
        <w:tc>
          <w:tcPr>
            <w:tcW w:w="1624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</w:trPr>
        <w:tc>
          <w:tcPr>
            <w:tcW w:w="137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pacing w:val="-16"/>
                <w:position w:val="-32"/>
              </w:rPr>
            </w:pPr>
            <w:r>
              <w:rPr>
                <w:rFonts w:hint="eastAsia"/>
                <w:spacing w:val="-16"/>
                <w:position w:val="-32"/>
              </w:rPr>
              <w:t>既往病史(本人如实填写)</w:t>
            </w:r>
          </w:p>
        </w:tc>
        <w:tc>
          <w:tcPr>
            <w:tcW w:w="6116" w:type="dxa"/>
            <w:gridSpan w:val="1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8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242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裸眼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position w:val="-32"/>
              </w:rPr>
              <w:t>视力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90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矫正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position w:val="-28"/>
              </w:rPr>
              <w:t>视力</w:t>
            </w: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900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矫正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position w:val="-28"/>
              </w:rPr>
              <w:t>度数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右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医师意见</w:t>
            </w: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9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69" w:type="dxa"/>
            <w:gridSpan w:val="5"/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90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左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pacing w:val="24"/>
                <w:position w:val="-32"/>
              </w:rPr>
            </w:pPr>
            <w:r>
              <w:rPr>
                <w:rFonts w:hint="eastAsia"/>
                <w:spacing w:val="24"/>
                <w:position w:val="-32"/>
              </w:rPr>
              <w:t>辨色力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06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眼病</w:t>
            </w:r>
          </w:p>
        </w:tc>
        <w:tc>
          <w:tcPr>
            <w:tcW w:w="2344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听力</w:t>
            </w:r>
          </w:p>
        </w:tc>
        <w:tc>
          <w:tcPr>
            <w:tcW w:w="2356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左耳米</w:t>
            </w:r>
          </w:p>
        </w:tc>
        <w:tc>
          <w:tcPr>
            <w:tcW w:w="305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右耳米</w:t>
            </w: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ind w:firstLine="240" w:firstLineChars="100"/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鼻</w:t>
            </w:r>
          </w:p>
        </w:tc>
        <w:tc>
          <w:tcPr>
            <w:tcW w:w="1096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嗅觉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249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鼻及鼻窦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面部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咽喉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口腔唇腭</w:t>
            </w:r>
          </w:p>
        </w:tc>
        <w:tc>
          <w:tcPr>
            <w:tcW w:w="1996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齿</w:t>
            </w:r>
          </w:p>
        </w:tc>
        <w:tc>
          <w:tcPr>
            <w:tcW w:w="2513" w:type="dxa"/>
            <w:gridSpan w:val="7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其它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8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242" w:type="dxa"/>
            <w:gridSpan w:val="2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身高</w:t>
            </w:r>
          </w:p>
        </w:tc>
        <w:tc>
          <w:tcPr>
            <w:tcW w:w="2165" w:type="dxa"/>
            <w:gridSpan w:val="6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公分</w:t>
            </w:r>
          </w:p>
        </w:tc>
        <w:tc>
          <w:tcPr>
            <w:tcW w:w="1271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体重</w:t>
            </w:r>
          </w:p>
        </w:tc>
        <w:tc>
          <w:tcPr>
            <w:tcW w:w="1973" w:type="dxa"/>
            <w:gridSpan w:val="5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公斤</w:t>
            </w:r>
          </w:p>
        </w:tc>
        <w:tc>
          <w:tcPr>
            <w:tcW w:w="161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淋巴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  <w:r>
              <w:rPr>
                <w:rFonts w:hint="eastAsia"/>
                <w:position w:val="-32"/>
              </w:rPr>
              <w:t>脊柱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32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四肢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关节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3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皮肤</w:t>
            </w:r>
          </w:p>
        </w:tc>
        <w:tc>
          <w:tcPr>
            <w:tcW w:w="2165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  <w:r>
              <w:rPr>
                <w:rFonts w:hint="eastAsia"/>
                <w:position w:val="-28"/>
              </w:rPr>
              <w:t>颈部</w:t>
            </w:r>
          </w:p>
        </w:tc>
        <w:tc>
          <w:tcPr>
            <w:tcW w:w="197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position w:val="-28"/>
              </w:rPr>
            </w:pPr>
          </w:p>
        </w:tc>
        <w:tc>
          <w:tcPr>
            <w:tcW w:w="161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8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5409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61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Y="194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528"/>
        <w:gridCol w:w="912"/>
        <w:gridCol w:w="5581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9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血压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59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5581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659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</w:t>
            </w:r>
          </w:p>
        </w:tc>
        <w:tc>
          <w:tcPr>
            <w:tcW w:w="558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妇科检查</w:t>
            </w:r>
          </w:p>
        </w:tc>
        <w:tc>
          <w:tcPr>
            <w:tcW w:w="64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胸部透视</w:t>
            </w:r>
          </w:p>
        </w:tc>
        <w:tc>
          <w:tcPr>
            <w:tcW w:w="64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6493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8" w:type="dxa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18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7921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负责医生签字：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2" w:hRule="atLeast"/>
        </w:trPr>
        <w:tc>
          <w:tcPr>
            <w:tcW w:w="1187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7921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体检医院公章</w:t>
            </w:r>
          </w:p>
          <w:p>
            <w:pPr>
              <w:rPr>
                <w:rFonts w:hint="eastAsia"/>
              </w:rPr>
            </w:pPr>
          </w:p>
          <w:p>
            <w:pPr>
              <w:ind w:firstLine="5400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widowControl/>
        <w:spacing w:line="440" w:lineRule="exact"/>
        <w:jc w:val="left"/>
        <w:rPr>
          <w:rFonts w:cs="Calibri"/>
          <w:szCs w:val="2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0352"/>
    <w:rsid w:val="0094290E"/>
    <w:rsid w:val="16CD0352"/>
    <w:rsid w:val="58B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2021-05-09T12:32:00Z</dcterms:created>
  <dc:creator>人淡如菊</dc:creator>
  <cp:lastModifiedBy>人淡如菊</cp:lastModifiedBy>
  <dcterms:modified xsi:type="dcterms:W3CDTF">2021-05-09T12:46:20Z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9EE485410BA3499CADE074995C851956</vt:lpwstr>
  </property>
</Properties>
</file>